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AD" w:rsidRPr="00934B26" w:rsidRDefault="00934B26" w:rsidP="00934B26">
      <w:pPr>
        <w:jc w:val="center"/>
        <w:rPr>
          <w:b/>
          <w:sz w:val="32"/>
          <w:szCs w:val="28"/>
        </w:rPr>
      </w:pPr>
      <w:bookmarkStart w:id="0" w:name="_GoBack"/>
      <w:r w:rsidRPr="00934B26">
        <w:rPr>
          <w:b/>
          <w:sz w:val="32"/>
          <w:szCs w:val="28"/>
        </w:rPr>
        <w:t>Реквизиты ООО "Торговый Дом Велеса"</w:t>
      </w:r>
      <w:bookmarkEnd w:id="0"/>
      <w:r>
        <w:rPr>
          <w:b/>
          <w:sz w:val="32"/>
          <w:szCs w:val="28"/>
        </w:rPr>
        <w:br/>
      </w:r>
      <w:r>
        <w:rPr>
          <w:b/>
          <w:sz w:val="32"/>
          <w:szCs w:val="28"/>
        </w:rPr>
        <w:br/>
      </w:r>
    </w:p>
    <w:p w:rsidR="00754CE2" w:rsidRPr="00F2751A" w:rsidRDefault="004C04D0" w:rsidP="00934B26">
      <w:pPr>
        <w:spacing w:line="360" w:lineRule="auto"/>
        <w:rPr>
          <w:sz w:val="28"/>
          <w:szCs w:val="28"/>
        </w:rPr>
      </w:pPr>
      <w:r w:rsidRPr="00F2751A">
        <w:rPr>
          <w:sz w:val="28"/>
          <w:szCs w:val="28"/>
        </w:rPr>
        <w:t xml:space="preserve">ООО «ТД </w:t>
      </w:r>
      <w:proofErr w:type="gramStart"/>
      <w:r w:rsidRPr="00F2751A">
        <w:rPr>
          <w:sz w:val="28"/>
          <w:szCs w:val="28"/>
        </w:rPr>
        <w:t>Велеса»</w:t>
      </w:r>
      <w:r w:rsidR="00934B26">
        <w:rPr>
          <w:sz w:val="28"/>
          <w:szCs w:val="28"/>
        </w:rPr>
        <w:br/>
      </w:r>
      <w:r w:rsidRPr="00934B26">
        <w:rPr>
          <w:b/>
          <w:sz w:val="28"/>
          <w:szCs w:val="28"/>
        </w:rPr>
        <w:t>ОГРН</w:t>
      </w:r>
      <w:proofErr w:type="gramEnd"/>
      <w:r w:rsidR="00934B26" w:rsidRPr="00934B26">
        <w:rPr>
          <w:b/>
          <w:sz w:val="28"/>
          <w:szCs w:val="28"/>
        </w:rPr>
        <w:t>:</w:t>
      </w:r>
      <w:r w:rsidRPr="00F2751A">
        <w:rPr>
          <w:sz w:val="28"/>
          <w:szCs w:val="28"/>
        </w:rPr>
        <w:t xml:space="preserve"> </w:t>
      </w:r>
      <w:r w:rsidR="00CB5CA9" w:rsidRPr="00F2751A">
        <w:rPr>
          <w:sz w:val="28"/>
          <w:szCs w:val="28"/>
        </w:rPr>
        <w:t>1127747266393</w:t>
      </w:r>
      <w:r w:rsidR="00934B26">
        <w:rPr>
          <w:sz w:val="28"/>
          <w:szCs w:val="28"/>
        </w:rPr>
        <w:br/>
      </w:r>
      <w:r w:rsidRPr="00934B26">
        <w:rPr>
          <w:b/>
          <w:sz w:val="28"/>
          <w:szCs w:val="28"/>
        </w:rPr>
        <w:t>ИНН</w:t>
      </w:r>
      <w:r w:rsidR="00934B26" w:rsidRPr="00934B26">
        <w:rPr>
          <w:b/>
          <w:sz w:val="28"/>
          <w:szCs w:val="28"/>
        </w:rPr>
        <w:t>:</w:t>
      </w:r>
      <w:r w:rsidR="00CB5CA9" w:rsidRPr="00F2751A">
        <w:rPr>
          <w:sz w:val="28"/>
          <w:szCs w:val="28"/>
        </w:rPr>
        <w:t xml:space="preserve"> 7718914966</w:t>
      </w:r>
      <w:r w:rsidR="00934B26">
        <w:rPr>
          <w:sz w:val="28"/>
          <w:szCs w:val="28"/>
        </w:rPr>
        <w:br/>
      </w:r>
      <w:r w:rsidRPr="00934B26">
        <w:rPr>
          <w:b/>
          <w:sz w:val="28"/>
          <w:szCs w:val="28"/>
        </w:rPr>
        <w:t>КПП</w:t>
      </w:r>
      <w:r w:rsidR="00934B26" w:rsidRPr="00934B26">
        <w:rPr>
          <w:b/>
          <w:sz w:val="28"/>
          <w:szCs w:val="28"/>
        </w:rPr>
        <w:t>:</w:t>
      </w:r>
      <w:r w:rsidR="00CB5CA9" w:rsidRPr="00F2751A">
        <w:rPr>
          <w:sz w:val="28"/>
          <w:szCs w:val="28"/>
        </w:rPr>
        <w:t xml:space="preserve"> 771801001</w:t>
      </w:r>
      <w:r w:rsidR="00934B26">
        <w:rPr>
          <w:sz w:val="28"/>
          <w:szCs w:val="28"/>
        </w:rPr>
        <w:br/>
      </w:r>
      <w:r w:rsidRPr="00934B26">
        <w:rPr>
          <w:b/>
          <w:sz w:val="28"/>
          <w:szCs w:val="28"/>
        </w:rPr>
        <w:t>Р/с</w:t>
      </w:r>
      <w:r w:rsidR="00934B26" w:rsidRPr="00934B26">
        <w:rPr>
          <w:b/>
          <w:sz w:val="28"/>
          <w:szCs w:val="28"/>
        </w:rPr>
        <w:t>:</w:t>
      </w:r>
      <w:r w:rsidR="00CB5CA9" w:rsidRPr="00F2751A">
        <w:rPr>
          <w:sz w:val="28"/>
          <w:szCs w:val="28"/>
        </w:rPr>
        <w:t xml:space="preserve"> 40702810</w:t>
      </w:r>
      <w:r w:rsidR="00F073AC" w:rsidRPr="00F2751A">
        <w:rPr>
          <w:sz w:val="28"/>
          <w:szCs w:val="28"/>
        </w:rPr>
        <w:t>801480000470</w:t>
      </w:r>
      <w:r w:rsidR="00934B26">
        <w:rPr>
          <w:sz w:val="28"/>
          <w:szCs w:val="28"/>
        </w:rPr>
        <w:br/>
      </w:r>
      <w:r w:rsidR="00F073AC" w:rsidRPr="00934B26">
        <w:rPr>
          <w:b/>
          <w:sz w:val="28"/>
          <w:szCs w:val="28"/>
        </w:rPr>
        <w:t>БИ</w:t>
      </w:r>
      <w:r w:rsidRPr="00934B26">
        <w:rPr>
          <w:b/>
          <w:sz w:val="28"/>
          <w:szCs w:val="28"/>
        </w:rPr>
        <w:t>К</w:t>
      </w:r>
      <w:r w:rsidR="00934B26" w:rsidRPr="00934B26">
        <w:rPr>
          <w:b/>
          <w:sz w:val="28"/>
          <w:szCs w:val="28"/>
        </w:rPr>
        <w:t>:</w:t>
      </w:r>
      <w:r w:rsidRPr="00F2751A">
        <w:rPr>
          <w:sz w:val="28"/>
          <w:szCs w:val="28"/>
        </w:rPr>
        <w:t xml:space="preserve"> 0</w:t>
      </w:r>
      <w:r w:rsidR="00CB5CA9" w:rsidRPr="00F2751A">
        <w:rPr>
          <w:sz w:val="28"/>
          <w:szCs w:val="28"/>
        </w:rPr>
        <w:t>44525</w:t>
      </w:r>
      <w:r w:rsidR="00F073AC" w:rsidRPr="00F2751A">
        <w:rPr>
          <w:sz w:val="28"/>
          <w:szCs w:val="28"/>
        </w:rPr>
        <w:t>297</w:t>
      </w:r>
      <w:r w:rsidR="00934B26">
        <w:rPr>
          <w:sz w:val="28"/>
          <w:szCs w:val="28"/>
        </w:rPr>
        <w:br/>
      </w:r>
      <w:r w:rsidR="00934B26">
        <w:rPr>
          <w:b/>
          <w:sz w:val="28"/>
          <w:szCs w:val="28"/>
        </w:rPr>
        <w:t>К</w:t>
      </w:r>
      <w:r w:rsidRPr="00934B26">
        <w:rPr>
          <w:b/>
          <w:sz w:val="28"/>
          <w:szCs w:val="28"/>
        </w:rPr>
        <w:t>/с</w:t>
      </w:r>
      <w:r w:rsidR="00934B26" w:rsidRPr="00934B26">
        <w:rPr>
          <w:b/>
          <w:sz w:val="28"/>
          <w:szCs w:val="28"/>
        </w:rPr>
        <w:t>:</w:t>
      </w:r>
      <w:r w:rsidRPr="00F2751A">
        <w:rPr>
          <w:sz w:val="28"/>
          <w:szCs w:val="28"/>
        </w:rPr>
        <w:t xml:space="preserve"> </w:t>
      </w:r>
      <w:r w:rsidR="00CB5CA9" w:rsidRPr="00F2751A">
        <w:rPr>
          <w:sz w:val="28"/>
          <w:szCs w:val="28"/>
        </w:rPr>
        <w:t>30101810</w:t>
      </w:r>
      <w:r w:rsidR="00F073AC" w:rsidRPr="00F2751A">
        <w:rPr>
          <w:sz w:val="28"/>
          <w:szCs w:val="28"/>
        </w:rPr>
        <w:t>945250000297</w:t>
      </w:r>
      <w:r w:rsidR="00934B26">
        <w:rPr>
          <w:sz w:val="28"/>
          <w:szCs w:val="28"/>
        </w:rPr>
        <w:br/>
      </w:r>
      <w:r w:rsidR="00F073AC" w:rsidRPr="00F2751A">
        <w:rPr>
          <w:sz w:val="28"/>
          <w:szCs w:val="28"/>
        </w:rPr>
        <w:t xml:space="preserve">Филиал Центральный </w:t>
      </w:r>
      <w:r w:rsidR="00871884" w:rsidRPr="00F2751A">
        <w:rPr>
          <w:sz w:val="28"/>
          <w:szCs w:val="28"/>
        </w:rPr>
        <w:t>П</w:t>
      </w:r>
      <w:r w:rsidR="00934B26">
        <w:rPr>
          <w:sz w:val="28"/>
          <w:szCs w:val="28"/>
        </w:rPr>
        <w:t>АО Банк "ФК Открытие" г. Москвы</w:t>
      </w:r>
      <w:r w:rsidR="00934B26">
        <w:rPr>
          <w:sz w:val="28"/>
          <w:szCs w:val="28"/>
        </w:rPr>
        <w:br/>
      </w:r>
      <w:r w:rsidR="00F2751A" w:rsidRPr="00934B26">
        <w:rPr>
          <w:b/>
          <w:sz w:val="28"/>
          <w:szCs w:val="28"/>
        </w:rPr>
        <w:t>Адрес юридический</w:t>
      </w:r>
      <w:r w:rsidR="003D207A" w:rsidRPr="00934B26">
        <w:rPr>
          <w:b/>
          <w:sz w:val="28"/>
          <w:szCs w:val="28"/>
        </w:rPr>
        <w:t>:</w:t>
      </w:r>
      <w:r w:rsidR="00F2751A" w:rsidRPr="00F2751A">
        <w:rPr>
          <w:sz w:val="28"/>
          <w:szCs w:val="28"/>
        </w:rPr>
        <w:t xml:space="preserve"> 107023, г. Москва ул. Преображенский вал. д.1 стр.1</w:t>
      </w:r>
      <w:r w:rsidR="00934B26">
        <w:rPr>
          <w:sz w:val="28"/>
          <w:szCs w:val="28"/>
        </w:rPr>
        <w:br/>
      </w:r>
      <w:r w:rsidR="00F2751A" w:rsidRPr="00934B26">
        <w:rPr>
          <w:b/>
          <w:sz w:val="28"/>
          <w:szCs w:val="28"/>
        </w:rPr>
        <w:t>Адрес фактический</w:t>
      </w:r>
      <w:r w:rsidR="003D207A" w:rsidRPr="00934B26">
        <w:rPr>
          <w:b/>
          <w:sz w:val="28"/>
          <w:szCs w:val="28"/>
        </w:rPr>
        <w:t>:</w:t>
      </w:r>
      <w:r w:rsidR="0043498F" w:rsidRPr="00F2751A">
        <w:rPr>
          <w:sz w:val="28"/>
          <w:szCs w:val="28"/>
        </w:rPr>
        <w:t xml:space="preserve"> 107023, </w:t>
      </w:r>
      <w:r w:rsidR="00D339E1" w:rsidRPr="00F2751A">
        <w:rPr>
          <w:sz w:val="28"/>
          <w:szCs w:val="28"/>
        </w:rPr>
        <w:t>г.</w:t>
      </w:r>
      <w:r w:rsidR="00F2751A" w:rsidRPr="00F2751A">
        <w:rPr>
          <w:sz w:val="28"/>
          <w:szCs w:val="28"/>
        </w:rPr>
        <w:t xml:space="preserve"> </w:t>
      </w:r>
      <w:r w:rsidR="00D339E1" w:rsidRPr="00F2751A">
        <w:rPr>
          <w:sz w:val="28"/>
          <w:szCs w:val="28"/>
        </w:rPr>
        <w:t xml:space="preserve">Москва </w:t>
      </w:r>
      <w:r w:rsidR="0043498F" w:rsidRPr="00F2751A">
        <w:rPr>
          <w:sz w:val="28"/>
          <w:szCs w:val="28"/>
        </w:rPr>
        <w:t xml:space="preserve">ул. </w:t>
      </w:r>
      <w:r w:rsidR="00AF4424" w:rsidRPr="00F2751A">
        <w:rPr>
          <w:sz w:val="28"/>
          <w:szCs w:val="28"/>
        </w:rPr>
        <w:t>Преображенский вал. д.1 стр.1</w:t>
      </w:r>
      <w:r w:rsidR="00934B26">
        <w:rPr>
          <w:sz w:val="28"/>
          <w:szCs w:val="28"/>
        </w:rPr>
        <w:br/>
      </w:r>
      <w:r w:rsidR="0043498F" w:rsidRPr="00934B26">
        <w:rPr>
          <w:b/>
          <w:sz w:val="28"/>
          <w:szCs w:val="28"/>
        </w:rPr>
        <w:t>Генеральный директор</w:t>
      </w:r>
      <w:r w:rsidR="00934B26" w:rsidRPr="00934B26">
        <w:rPr>
          <w:b/>
          <w:sz w:val="28"/>
          <w:szCs w:val="28"/>
        </w:rPr>
        <w:t>:</w:t>
      </w:r>
      <w:r w:rsidR="0043498F" w:rsidRPr="00F2751A">
        <w:rPr>
          <w:sz w:val="28"/>
          <w:szCs w:val="28"/>
        </w:rPr>
        <w:t xml:space="preserve"> Гурская Оксана Васильевна</w:t>
      </w:r>
      <w:r w:rsidR="00934B26">
        <w:rPr>
          <w:sz w:val="28"/>
          <w:szCs w:val="28"/>
        </w:rPr>
        <w:br/>
      </w:r>
      <w:r w:rsidR="00934B26" w:rsidRPr="00934B26">
        <w:rPr>
          <w:b/>
          <w:sz w:val="28"/>
          <w:szCs w:val="28"/>
        </w:rPr>
        <w:t>Телефон:</w:t>
      </w:r>
      <w:r w:rsidR="00934B26" w:rsidRPr="00934B26">
        <w:rPr>
          <w:sz w:val="28"/>
          <w:szCs w:val="28"/>
        </w:rPr>
        <w:t xml:space="preserve"> </w:t>
      </w:r>
      <w:r w:rsidR="00754CE2" w:rsidRPr="00F2751A">
        <w:rPr>
          <w:sz w:val="28"/>
          <w:szCs w:val="28"/>
        </w:rPr>
        <w:t>8</w:t>
      </w:r>
      <w:r w:rsidR="00EB40B6" w:rsidRPr="00F2751A">
        <w:rPr>
          <w:sz w:val="28"/>
          <w:szCs w:val="28"/>
        </w:rPr>
        <w:t>-</w:t>
      </w:r>
      <w:r w:rsidR="00934B26">
        <w:rPr>
          <w:sz w:val="28"/>
          <w:szCs w:val="28"/>
        </w:rPr>
        <w:t>499-272-45-68</w:t>
      </w:r>
      <w:r w:rsidR="00934B26">
        <w:rPr>
          <w:sz w:val="28"/>
          <w:szCs w:val="28"/>
        </w:rPr>
        <w:br/>
      </w:r>
      <w:r w:rsidR="00934B26" w:rsidRPr="00934B26">
        <w:rPr>
          <w:b/>
          <w:sz w:val="28"/>
          <w:szCs w:val="28"/>
        </w:rPr>
        <w:t>Электронная почта:</w:t>
      </w:r>
      <w:r w:rsidR="00934B26" w:rsidRPr="00934B26">
        <w:rPr>
          <w:sz w:val="28"/>
          <w:szCs w:val="28"/>
        </w:rPr>
        <w:t xml:space="preserve"> </w:t>
      </w:r>
      <w:r w:rsidR="00754CE2" w:rsidRPr="00F2751A">
        <w:rPr>
          <w:sz w:val="28"/>
          <w:szCs w:val="28"/>
          <w:lang w:val="en-US"/>
        </w:rPr>
        <w:t>info</w:t>
      </w:r>
      <w:r w:rsidR="00754CE2" w:rsidRPr="00F2751A">
        <w:rPr>
          <w:sz w:val="28"/>
          <w:szCs w:val="28"/>
        </w:rPr>
        <w:t>@</w:t>
      </w:r>
      <w:proofErr w:type="spellStart"/>
      <w:r w:rsidR="00754CE2" w:rsidRPr="00F2751A">
        <w:rPr>
          <w:sz w:val="28"/>
          <w:szCs w:val="28"/>
          <w:lang w:val="en-US"/>
        </w:rPr>
        <w:t>domvelesa</w:t>
      </w:r>
      <w:proofErr w:type="spellEnd"/>
      <w:r w:rsidR="00754CE2" w:rsidRPr="00F2751A">
        <w:rPr>
          <w:sz w:val="28"/>
          <w:szCs w:val="28"/>
        </w:rPr>
        <w:t>.</w:t>
      </w:r>
      <w:proofErr w:type="spellStart"/>
      <w:r w:rsidR="00754CE2" w:rsidRPr="00F2751A">
        <w:rPr>
          <w:sz w:val="28"/>
          <w:szCs w:val="28"/>
          <w:lang w:val="en-US"/>
        </w:rPr>
        <w:t>ru</w:t>
      </w:r>
      <w:proofErr w:type="spellEnd"/>
    </w:p>
    <w:sectPr w:rsidR="00754CE2" w:rsidRPr="00F2751A" w:rsidSect="006E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D0"/>
    <w:rsid w:val="000C5846"/>
    <w:rsid w:val="001469CE"/>
    <w:rsid w:val="003D207A"/>
    <w:rsid w:val="0043498F"/>
    <w:rsid w:val="004C04D0"/>
    <w:rsid w:val="006E6BF7"/>
    <w:rsid w:val="00754CE2"/>
    <w:rsid w:val="00871884"/>
    <w:rsid w:val="00934B26"/>
    <w:rsid w:val="00AF4424"/>
    <w:rsid w:val="00BF3CAD"/>
    <w:rsid w:val="00CB5CA9"/>
    <w:rsid w:val="00D271FC"/>
    <w:rsid w:val="00D339E1"/>
    <w:rsid w:val="00EB40B6"/>
    <w:rsid w:val="00F073AC"/>
    <w:rsid w:val="00F2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71D0-8FB5-4865-B14F-E7E22D05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hilda</cp:lastModifiedBy>
  <cp:revision>2</cp:revision>
  <dcterms:created xsi:type="dcterms:W3CDTF">2020-03-24T23:29:00Z</dcterms:created>
  <dcterms:modified xsi:type="dcterms:W3CDTF">2020-03-24T23:29:00Z</dcterms:modified>
</cp:coreProperties>
</file>